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22C" w:rsidRDefault="00CD622C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</w:p>
    <w:p w:rsidR="001E5C1B" w:rsidRPr="00E0085B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 2026</w:t>
      </w: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E5C1B" w:rsidRPr="00E0085B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Pr="00E0085B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Pr="00E0085B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 тәуекелдеріне</w:t>
      </w:r>
    </w:p>
    <w:p w:rsidR="001E5C1B" w:rsidRPr="00E0085B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>ішкі талдау жүргізу туралы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Қазақстан Республикасының "Сыбайлас жемқорлыққа қарсы іс-қимыл туралы" Заңының 8-бабына және Қазақстан Республикасы Мемлекеттік қызмет істері және сыбайлас жемқорлыққа қарсы іс-қимыл агенттігі Төрағасының 2016 жылғы 19 қазандағы № 12 бұйрығына сәйкес  </w:t>
      </w: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1. "Жамбыл облысы әкімдігінің білім басқармасы Жуалы ауданының білім бөлімінің "Қарлығаш" бөбекжай-бақшасы" мемлекеттік коммуналдық қазыналық кәсіпорынында сыбайлас жемқорлық тәуекелдеріне ішкі талдау жүргізу мақсатында осы бұйрықтың 1-қосымшасына сәйкес жұмыс тобы құрылсын.</w:t>
      </w:r>
    </w:p>
    <w:p w:rsidR="001E5C1B" w:rsidRPr="00B73C51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2. Бөбекжай-бақшада с</w:t>
      </w:r>
      <w:r w:rsidRPr="00B73C51"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тәуекелдеріне</w:t>
      </w:r>
    </w:p>
    <w:p w:rsidR="001E5C1B" w:rsidRPr="00B73C51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3C51">
        <w:rPr>
          <w:rFonts w:ascii="Times New Roman" w:hAnsi="Times New Roman" w:cs="Times New Roman"/>
          <w:sz w:val="28"/>
          <w:szCs w:val="28"/>
          <w:lang w:val="kk-KZ"/>
        </w:rPr>
        <w:t xml:space="preserve">ішкі талдау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жұмыстары жүргізілсін.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31706E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.Бөбекжай - бақшада сыбайлас жемқорлық тәуекелдеріне ішкі талд</w:t>
      </w:r>
      <w:r w:rsidR="00E2324E">
        <w:rPr>
          <w:rFonts w:ascii="Times New Roman" w:hAnsi="Times New Roman" w:cs="Times New Roman"/>
          <w:sz w:val="28"/>
          <w:szCs w:val="28"/>
          <w:lang w:val="kk-KZ"/>
        </w:rPr>
        <w:t>ау жүргізу кезеңі  2026 жылғы 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E2324E">
        <w:rPr>
          <w:rFonts w:ascii="Times New Roman" w:hAnsi="Times New Roman" w:cs="Times New Roman"/>
          <w:sz w:val="28"/>
          <w:szCs w:val="28"/>
          <w:lang w:val="kk-KZ"/>
        </w:rPr>
        <w:t>бастап 2026 жылдың 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ақпанға дейінгі кезең белгіленсін.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4. Сыбайлас жемқорлық тәуекелдеріне ішкі талдау жүргізу барысында 2025 жыл  қамтылсын.</w:t>
      </w:r>
    </w:p>
    <w:p w:rsidR="001E5C1B" w:rsidRDefault="00E2324E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5. 2026 жылдың 18</w:t>
      </w:r>
      <w:r w:rsidR="00F008A3">
        <w:rPr>
          <w:rFonts w:ascii="Times New Roman" w:hAnsi="Times New Roman" w:cs="Times New Roman"/>
          <w:sz w:val="28"/>
          <w:szCs w:val="28"/>
          <w:lang w:val="kk-KZ"/>
        </w:rPr>
        <w:t xml:space="preserve"> ақпанға</w:t>
      </w:r>
      <w:r w:rsidR="001E5C1B">
        <w:rPr>
          <w:rFonts w:ascii="Times New Roman" w:hAnsi="Times New Roman" w:cs="Times New Roman"/>
          <w:sz w:val="28"/>
          <w:szCs w:val="28"/>
          <w:lang w:val="kk-KZ"/>
        </w:rPr>
        <w:t xml:space="preserve"> дейін сыбайлас жемқорлық тәуекелдеріне жүргізілген ішікі талдаудың анықтамасы, сыбайлас жемқорлық тәуекелдерін жою бойынша ұсыныстары әзірленсін.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6. Осы бұйрықтың орындалуын бақылауды өзіме қалдырамын. 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Pr="008D68E5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6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8D68E5" w:rsidRPr="008D68E5">
        <w:rPr>
          <w:rFonts w:ascii="Times New Roman" w:hAnsi="Times New Roman" w:cs="Times New Roman"/>
          <w:b/>
          <w:sz w:val="28"/>
          <w:szCs w:val="28"/>
          <w:lang w:val="kk-KZ"/>
        </w:rPr>
        <w:t>Б/б м</w:t>
      </w:r>
      <w:r w:rsidRPr="008D68E5">
        <w:rPr>
          <w:rFonts w:ascii="Times New Roman" w:hAnsi="Times New Roman" w:cs="Times New Roman"/>
          <w:b/>
          <w:sz w:val="28"/>
          <w:szCs w:val="28"/>
          <w:lang w:val="kk-KZ"/>
        </w:rPr>
        <w:t>еңгеруші</w:t>
      </w:r>
      <w:r w:rsidR="008D68E5" w:rsidRPr="008D68E5">
        <w:rPr>
          <w:rFonts w:ascii="Times New Roman" w:hAnsi="Times New Roman" w:cs="Times New Roman"/>
          <w:b/>
          <w:sz w:val="28"/>
          <w:szCs w:val="28"/>
          <w:lang w:val="kk-KZ"/>
        </w:rPr>
        <w:t>сі</w:t>
      </w:r>
      <w:r w:rsidRPr="008D6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                           Д. Турмаханбетова                 </w:t>
      </w:r>
    </w:p>
    <w:p w:rsidR="001E5C1B" w:rsidRPr="00D309FE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2324E" w:rsidRDefault="00E2324E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2324E" w:rsidRDefault="00E2324E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"Жамбыл облысы әкімдігінің білім басқармасы </w:t>
      </w:r>
    </w:p>
    <w:p w:rsidR="001E5C1B" w:rsidRDefault="001E5C1B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Жуалы ауданының білім бөлімінің</w:t>
      </w:r>
    </w:p>
    <w:p w:rsidR="001E5C1B" w:rsidRDefault="001E5C1B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"Қарлығаш" бөбекжай-бақшасының"</w:t>
      </w:r>
    </w:p>
    <w:p w:rsidR="001E5C1B" w:rsidRDefault="00F008A3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2026 жылғы "05" қаңтар № 8</w:t>
      </w:r>
      <w:r w:rsidR="001E5C1B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</w:t>
      </w:r>
    </w:p>
    <w:p w:rsidR="001E5C1B" w:rsidRDefault="001E5C1B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1-қосымша</w:t>
      </w:r>
    </w:p>
    <w:p w:rsidR="001E5C1B" w:rsidRDefault="001E5C1B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Pr="00464D9E" w:rsidRDefault="001E5C1B" w:rsidP="001E5C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5C1B" w:rsidRPr="00E0085B" w:rsidRDefault="001E5C1B" w:rsidP="001E5C1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1E5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тәуекелдеріне </w:t>
      </w:r>
      <w:r w:rsidRPr="00E0085B">
        <w:rPr>
          <w:rFonts w:ascii="Times New Roman" w:hAnsi="Times New Roman" w:cs="Times New Roman"/>
          <w:b/>
          <w:sz w:val="28"/>
          <w:szCs w:val="28"/>
          <w:lang w:val="kk-KZ"/>
        </w:rPr>
        <w:t>ішкі талдау</w:t>
      </w:r>
    </w:p>
    <w:p w:rsidR="001E5C1B" w:rsidRPr="00E0085B" w:rsidRDefault="001E5C1B" w:rsidP="001E5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 үшін жұмыс тобының құрамы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Турмаханбетова Дана                - Меңгеруші, жұмыс тобының төрайымы</w:t>
      </w:r>
    </w:p>
    <w:p w:rsidR="001E5C1B" w:rsidRDefault="001E5C1B" w:rsidP="001E5C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Байгазиевна</w:t>
      </w:r>
    </w:p>
    <w:p w:rsidR="001E5C1B" w:rsidRDefault="001E5C1B" w:rsidP="001E5C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тобының мүшелері: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Алибаева Лариса               -Әдіскер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Нурмаханбетовна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Оспанкулова Баян             - Бухгалтер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Хайрболатовна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Абдалиева Акерке             -Шаруашылық меңгерушісі,кәсіподақ төрайымы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Араповна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Утеева Ажар                       -Тәрбиеші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Жолдыгуловна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Тургумбаева Анар              - педагог - психолог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Муратпековна</w:t>
      </w:r>
    </w:p>
    <w:p w:rsidR="001E5C1B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Сейтжанова Ғалия              -Медбике</w:t>
      </w:r>
    </w:p>
    <w:p w:rsidR="001E5C1B" w:rsidRPr="00F1558A" w:rsidRDefault="001E5C1B" w:rsidP="001E5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Сүйіндікқызы</w:t>
      </w:r>
    </w:p>
    <w:bookmarkEnd w:id="0"/>
    <w:p w:rsidR="004B1E8C" w:rsidRDefault="004B1E8C" w:rsidP="00EB75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B75D7" w:rsidRDefault="00EB75D7" w:rsidP="00EB75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1B" w:rsidRDefault="001E5C1B" w:rsidP="00EB75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E5C1B" w:rsidSect="00BF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58A"/>
    <w:rsid w:val="001C7975"/>
    <w:rsid w:val="001E5C1B"/>
    <w:rsid w:val="0031706E"/>
    <w:rsid w:val="00324BB7"/>
    <w:rsid w:val="003277FA"/>
    <w:rsid w:val="003E1D5D"/>
    <w:rsid w:val="00445FBB"/>
    <w:rsid w:val="00464D9E"/>
    <w:rsid w:val="004B1E8C"/>
    <w:rsid w:val="00517910"/>
    <w:rsid w:val="00543081"/>
    <w:rsid w:val="00620A02"/>
    <w:rsid w:val="0078581B"/>
    <w:rsid w:val="00791D1E"/>
    <w:rsid w:val="007F72D1"/>
    <w:rsid w:val="00867113"/>
    <w:rsid w:val="00872339"/>
    <w:rsid w:val="008D68E5"/>
    <w:rsid w:val="00920C7F"/>
    <w:rsid w:val="009A5F53"/>
    <w:rsid w:val="00B73C51"/>
    <w:rsid w:val="00BF2B51"/>
    <w:rsid w:val="00C27C82"/>
    <w:rsid w:val="00C62A85"/>
    <w:rsid w:val="00CA54BD"/>
    <w:rsid w:val="00CD622C"/>
    <w:rsid w:val="00CE02A0"/>
    <w:rsid w:val="00D309FE"/>
    <w:rsid w:val="00DA432D"/>
    <w:rsid w:val="00E0085B"/>
    <w:rsid w:val="00E2324E"/>
    <w:rsid w:val="00EB75D7"/>
    <w:rsid w:val="00EF221B"/>
    <w:rsid w:val="00F008A3"/>
    <w:rsid w:val="00F11EC4"/>
    <w:rsid w:val="00F1558A"/>
    <w:rsid w:val="00F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1D57"/>
  <w15:docId w15:val="{842183DD-80A5-4BA0-8833-24173AE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</dc:creator>
  <cp:lastModifiedBy>Image&amp;Matros ®</cp:lastModifiedBy>
  <cp:revision>22</cp:revision>
  <cp:lastPrinted>2025-10-02T03:56:00Z</cp:lastPrinted>
  <dcterms:created xsi:type="dcterms:W3CDTF">2025-07-08T02:26:00Z</dcterms:created>
  <dcterms:modified xsi:type="dcterms:W3CDTF">2026-03-28T03:49:00Z</dcterms:modified>
</cp:coreProperties>
</file>